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D0" w:rsidRPr="000871BD" w:rsidRDefault="00917ED0" w:rsidP="00917ED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Revisi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4A482F" w:rsidRPr="00CF3EA1">
        <w:rPr>
          <w:rFonts w:ascii="Times New Roman" w:hAnsi="Times New Roman" w:cs="Times New Roman"/>
          <w:b/>
          <w:sz w:val="28"/>
          <w:szCs w:val="24"/>
        </w:rPr>
        <w:t xml:space="preserve">Pengumuman </w:t>
      </w:r>
      <w:r w:rsidR="000871BD">
        <w:rPr>
          <w:rFonts w:ascii="Times New Roman" w:hAnsi="Times New Roman" w:cs="Times New Roman"/>
          <w:b/>
          <w:sz w:val="28"/>
          <w:szCs w:val="24"/>
          <w:lang w:val="en-US"/>
        </w:rPr>
        <w:t xml:space="preserve">(update </w:t>
      </w:r>
      <w:proofErr w:type="spellStart"/>
      <w:r w:rsidR="000871BD">
        <w:rPr>
          <w:rFonts w:ascii="Times New Roman" w:hAnsi="Times New Roman" w:cs="Times New Roman"/>
          <w:b/>
          <w:sz w:val="28"/>
          <w:szCs w:val="24"/>
          <w:lang w:val="en-US"/>
        </w:rPr>
        <w:t>terbaru</w:t>
      </w:r>
      <w:proofErr w:type="spellEnd"/>
      <w:r w:rsidR="000871BD">
        <w:rPr>
          <w:rFonts w:ascii="Times New Roman" w:hAnsi="Times New Roman" w:cs="Times New Roman"/>
          <w:b/>
          <w:sz w:val="28"/>
          <w:szCs w:val="24"/>
          <w:lang w:val="en-US"/>
        </w:rPr>
        <w:t>)</w:t>
      </w:r>
    </w:p>
    <w:p w:rsidR="004A482F" w:rsidRPr="00CF3EA1" w:rsidRDefault="004A482F" w:rsidP="00917ED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CF3EA1">
        <w:rPr>
          <w:rFonts w:ascii="Times New Roman" w:hAnsi="Times New Roman" w:cs="Times New Roman"/>
          <w:b/>
          <w:sz w:val="28"/>
          <w:szCs w:val="24"/>
        </w:rPr>
        <w:t>Terkait Pergantian Jadwal UTS</w:t>
      </w:r>
      <w:r w:rsidR="00F242CF" w:rsidRPr="00CF3EA1">
        <w:rPr>
          <w:rFonts w:ascii="Times New Roman" w:hAnsi="Times New Roman" w:cs="Times New Roman"/>
          <w:b/>
          <w:sz w:val="28"/>
          <w:szCs w:val="24"/>
        </w:rPr>
        <w:t xml:space="preserve"> Gasal 2018/2019</w:t>
      </w:r>
    </w:p>
    <w:p w:rsidR="00294E03" w:rsidRDefault="007C2F3F" w:rsidP="008F13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Makul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Psikodiagnostika</w:t>
      </w:r>
      <w:proofErr w:type="spellEnd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II, </w:t>
      </w:r>
      <w:proofErr w:type="spellStart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>Prak</w:t>
      </w:r>
      <w:proofErr w:type="spellEnd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 xml:space="preserve">. </w:t>
      </w:r>
      <w:proofErr w:type="spellStart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>Psikodiagnostika</w:t>
      </w:r>
      <w:proofErr w:type="spellEnd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II </w:t>
      </w:r>
      <w:proofErr w:type="spellStart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>dan</w:t>
      </w:r>
      <w:proofErr w:type="spellEnd"/>
      <w:r w:rsidR="00294E0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:rsidR="008F136D" w:rsidRPr="00CF3EA1" w:rsidRDefault="00294E03" w:rsidP="008F13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Kesalahan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Input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Makul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7C2F3F">
        <w:rPr>
          <w:rFonts w:ascii="Times New Roman" w:hAnsi="Times New Roman" w:cs="Times New Roman"/>
          <w:b/>
          <w:sz w:val="28"/>
          <w:szCs w:val="24"/>
          <w:lang w:val="en-US"/>
        </w:rPr>
        <w:t>Psikologi</w:t>
      </w:r>
      <w:proofErr w:type="spellEnd"/>
      <w:r w:rsidR="007C2F3F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7C2F3F">
        <w:rPr>
          <w:rFonts w:ascii="Times New Roman" w:hAnsi="Times New Roman" w:cs="Times New Roman"/>
          <w:b/>
          <w:sz w:val="28"/>
          <w:szCs w:val="24"/>
          <w:lang w:val="en-US"/>
        </w:rPr>
        <w:t>Sosial</w:t>
      </w:r>
      <w:proofErr w:type="spellEnd"/>
      <w:r w:rsidR="007C2F3F">
        <w:rPr>
          <w:rFonts w:ascii="Times New Roman" w:hAnsi="Times New Roman" w:cs="Times New Roman"/>
          <w:b/>
          <w:sz w:val="28"/>
          <w:szCs w:val="24"/>
          <w:lang w:val="en-US"/>
        </w:rPr>
        <w:t xml:space="preserve"> I</w:t>
      </w:r>
    </w:p>
    <w:p w:rsidR="008F136D" w:rsidRPr="00CF3EA1" w:rsidRDefault="008F136D" w:rsidP="008F13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CF3EA1">
        <w:rPr>
          <w:rFonts w:ascii="Times New Roman" w:hAnsi="Times New Roman" w:cs="Times New Roman"/>
          <w:b/>
          <w:sz w:val="28"/>
          <w:szCs w:val="24"/>
          <w:lang w:val="en-US"/>
        </w:rPr>
        <w:t>Kelas</w:t>
      </w:r>
      <w:proofErr w:type="spellEnd"/>
      <w:r w:rsidRPr="00CF3EA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CF3EA1">
        <w:rPr>
          <w:rFonts w:ascii="Times New Roman" w:hAnsi="Times New Roman" w:cs="Times New Roman"/>
          <w:b/>
          <w:sz w:val="28"/>
          <w:szCs w:val="24"/>
          <w:lang w:val="en-US"/>
        </w:rPr>
        <w:t>Pagi</w:t>
      </w:r>
      <w:proofErr w:type="spellEnd"/>
      <w:r w:rsidRPr="00CF3EA1">
        <w:rPr>
          <w:rFonts w:ascii="Times New Roman" w:hAnsi="Times New Roman" w:cs="Times New Roman"/>
          <w:b/>
          <w:sz w:val="28"/>
          <w:szCs w:val="24"/>
          <w:lang w:val="en-US"/>
        </w:rPr>
        <w:t xml:space="preserve">/R13F </w:t>
      </w:r>
      <w:proofErr w:type="spellStart"/>
      <w:r w:rsidRPr="00CF3EA1">
        <w:rPr>
          <w:rFonts w:ascii="Times New Roman" w:hAnsi="Times New Roman" w:cs="Times New Roman"/>
          <w:b/>
          <w:sz w:val="28"/>
          <w:szCs w:val="24"/>
          <w:lang w:val="en-US"/>
        </w:rPr>
        <w:t>Kampus</w:t>
      </w:r>
      <w:proofErr w:type="spellEnd"/>
      <w:r w:rsidRPr="00CF3EA1">
        <w:rPr>
          <w:rFonts w:ascii="Times New Roman" w:hAnsi="Times New Roman" w:cs="Times New Roman"/>
          <w:b/>
          <w:sz w:val="28"/>
          <w:szCs w:val="24"/>
          <w:lang w:val="en-US"/>
        </w:rPr>
        <w:t xml:space="preserve"> III UMB Yogyakarta</w:t>
      </w:r>
    </w:p>
    <w:p w:rsidR="008F136D" w:rsidRPr="00FE2AC8" w:rsidRDefault="008F136D" w:rsidP="008F136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136D" w:rsidRPr="00FE2AC8" w:rsidRDefault="008F136D" w:rsidP="00FE2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2AC8">
        <w:rPr>
          <w:rFonts w:ascii="Times New Roman" w:hAnsi="Times New Roman" w:cs="Times New Roman"/>
          <w:sz w:val="24"/>
          <w:szCs w:val="24"/>
          <w:lang w:val="en-US"/>
        </w:rPr>
        <w:t>Diinformasikan</w:t>
      </w:r>
      <w:proofErr w:type="spellEnd"/>
      <w:r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2AC8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2AC8">
        <w:rPr>
          <w:rFonts w:ascii="Times New Roman" w:hAnsi="Times New Roman" w:cs="Times New Roman"/>
          <w:sz w:val="24"/>
          <w:szCs w:val="24"/>
          <w:lang w:val="en-US"/>
        </w:rPr>
        <w:t>mahasisw</w:t>
      </w:r>
      <w:r w:rsidR="00FE2AC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E2AC8">
        <w:rPr>
          <w:rFonts w:ascii="Times New Roman" w:hAnsi="Times New Roman" w:cs="Times New Roman"/>
          <w:sz w:val="24"/>
          <w:szCs w:val="24"/>
          <w:lang w:val="en-US"/>
        </w:rPr>
        <w:t>mengambi</w:t>
      </w:r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F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UTS yang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Sabtu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, 17</w:t>
      </w:r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November 2018 </w:t>
      </w:r>
      <w:proofErr w:type="spellStart"/>
      <w:r w:rsidR="00FE2AC8">
        <w:rPr>
          <w:rFonts w:ascii="Times New Roman" w:hAnsi="Times New Roman" w:cs="Times New Roman"/>
          <w:sz w:val="24"/>
          <w:szCs w:val="24"/>
          <w:lang w:val="en-US"/>
        </w:rPr>
        <w:t>diganti</w:t>
      </w:r>
      <w:proofErr w:type="spellEnd"/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>
        <w:rPr>
          <w:rFonts w:ascii="Times New Roman" w:hAnsi="Times New Roman" w:cs="Times New Roman"/>
          <w:sz w:val="24"/>
          <w:szCs w:val="24"/>
          <w:lang w:val="en-US"/>
        </w:rPr>
        <w:t>ujiannya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dikarenakan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Seminar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2AC8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Berkarir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Batas :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>Karir</w:t>
      </w:r>
      <w:proofErr w:type="spellEnd"/>
      <w:r w:rsidR="00FE2AC8" w:rsidRPr="00FE2AC8">
        <w:rPr>
          <w:rFonts w:ascii="Times New Roman" w:hAnsi="Times New Roman" w:cs="Times New Roman"/>
          <w:sz w:val="24"/>
          <w:szCs w:val="24"/>
          <w:lang w:val="en-US"/>
        </w:rPr>
        <w:t xml:space="preserve"> di Era 4.0</w:t>
      </w:r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="00FE2AC8"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2AC8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2AC8">
        <w:rPr>
          <w:rFonts w:ascii="Times New Roman" w:hAnsi="Times New Roman" w:cs="Times New Roman"/>
          <w:sz w:val="24"/>
          <w:szCs w:val="24"/>
          <w:lang w:val="en-US"/>
        </w:rPr>
        <w:t>diganti</w:t>
      </w:r>
      <w:proofErr w:type="spellEnd"/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E2AC8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FE2AC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pPr w:leftFromText="180" w:rightFromText="180" w:vertAnchor="text" w:horzAnchor="margin" w:tblpXSpec="center" w:tblpY="294"/>
        <w:tblW w:w="11113" w:type="dxa"/>
        <w:tblLayout w:type="fixed"/>
        <w:tblLook w:val="04A0" w:firstRow="1" w:lastRow="0" w:firstColumn="1" w:lastColumn="0" w:noHBand="0" w:noVBand="1"/>
      </w:tblPr>
      <w:tblGrid>
        <w:gridCol w:w="704"/>
        <w:gridCol w:w="3232"/>
        <w:gridCol w:w="2126"/>
        <w:gridCol w:w="1446"/>
        <w:gridCol w:w="2806"/>
        <w:gridCol w:w="799"/>
      </w:tblGrid>
      <w:tr w:rsidR="008F136D" w:rsidRPr="00FE2AC8" w:rsidTr="00294E03">
        <w:trPr>
          <w:trHeight w:val="421"/>
        </w:trPr>
        <w:tc>
          <w:tcPr>
            <w:tcW w:w="704" w:type="dxa"/>
            <w:vAlign w:val="center"/>
          </w:tcPr>
          <w:p w:rsidR="008F136D" w:rsidRPr="00FE2AC8" w:rsidRDefault="008F136D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232" w:type="dxa"/>
            <w:vAlign w:val="center"/>
          </w:tcPr>
          <w:p w:rsidR="008F136D" w:rsidRPr="00FE2AC8" w:rsidRDefault="008F136D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2126" w:type="dxa"/>
            <w:vAlign w:val="center"/>
          </w:tcPr>
          <w:p w:rsidR="008F136D" w:rsidRPr="00FE2AC8" w:rsidRDefault="008F136D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446" w:type="dxa"/>
            <w:vAlign w:val="center"/>
          </w:tcPr>
          <w:p w:rsidR="008F136D" w:rsidRPr="00FE2AC8" w:rsidRDefault="008F136D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3605" w:type="dxa"/>
            <w:gridSpan w:val="2"/>
            <w:vAlign w:val="center"/>
          </w:tcPr>
          <w:p w:rsidR="008F136D" w:rsidRPr="00FE2AC8" w:rsidRDefault="008F136D" w:rsidP="00A14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Jadwal</w:t>
            </w:r>
            <w:proofErr w:type="spellEnd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UTS </w:t>
            </w:r>
            <w:proofErr w:type="spellStart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diganti</w:t>
            </w:r>
            <w:proofErr w:type="spellEnd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</w:p>
        </w:tc>
      </w:tr>
      <w:tr w:rsidR="00FE2AC8" w:rsidRPr="00FE2AC8" w:rsidTr="00294E03">
        <w:trPr>
          <w:trHeight w:val="421"/>
        </w:trPr>
        <w:tc>
          <w:tcPr>
            <w:tcW w:w="704" w:type="dxa"/>
            <w:vAlign w:val="center"/>
          </w:tcPr>
          <w:p w:rsidR="00FE2AC8" w:rsidRPr="00FE2AC8" w:rsidRDefault="00FE2AC8" w:rsidP="00FE2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:rsidR="00FE2AC8" w:rsidRPr="00FE2AC8" w:rsidRDefault="00FE2AC8" w:rsidP="008F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Martaria Rizky Rinaldi, S.Psi., M. Psi., Psikolog</w:t>
            </w:r>
          </w:p>
        </w:tc>
        <w:tc>
          <w:tcPr>
            <w:tcW w:w="2126" w:type="dxa"/>
            <w:vMerge w:val="restart"/>
            <w:vAlign w:val="center"/>
          </w:tcPr>
          <w:p w:rsidR="00FE2AC8" w:rsidRPr="00FE2AC8" w:rsidRDefault="00FE2AC8" w:rsidP="008F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Psikodiagnostika II</w:t>
            </w:r>
          </w:p>
        </w:tc>
        <w:tc>
          <w:tcPr>
            <w:tcW w:w="1446" w:type="dxa"/>
          </w:tcPr>
          <w:p w:rsidR="00FE2AC8" w:rsidRPr="00FE2AC8" w:rsidRDefault="00FE2AC8" w:rsidP="0029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13F1 &amp; 13F2</w:t>
            </w:r>
          </w:p>
        </w:tc>
        <w:tc>
          <w:tcPr>
            <w:tcW w:w="2806" w:type="dxa"/>
            <w:vAlign w:val="center"/>
          </w:tcPr>
          <w:p w:rsidR="00FE2AC8" w:rsidRPr="00FE2AC8" w:rsidRDefault="00FE2AC8" w:rsidP="00FE2A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13 November 2018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FE2AC8" w:rsidRPr="00FE2AC8" w:rsidRDefault="00FE2AC8" w:rsidP="00160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</w:t>
            </w:r>
          </w:p>
        </w:tc>
      </w:tr>
      <w:tr w:rsidR="00FE2AC8" w:rsidRPr="00FE2AC8" w:rsidTr="00294E03">
        <w:trPr>
          <w:trHeight w:val="656"/>
        </w:trPr>
        <w:tc>
          <w:tcPr>
            <w:tcW w:w="704" w:type="dxa"/>
            <w:vAlign w:val="center"/>
          </w:tcPr>
          <w:p w:rsidR="00FE2AC8" w:rsidRPr="00FE2AC8" w:rsidRDefault="00FE2AC8" w:rsidP="00FE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FE2AC8" w:rsidRPr="00FE2AC8" w:rsidRDefault="00FE2AC8" w:rsidP="003F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Azri Augustin Suciati, M.Psi., Psikolog</w:t>
            </w:r>
          </w:p>
        </w:tc>
        <w:tc>
          <w:tcPr>
            <w:tcW w:w="2126" w:type="dxa"/>
            <w:vMerge/>
            <w:vAlign w:val="center"/>
          </w:tcPr>
          <w:p w:rsidR="00FE2AC8" w:rsidRPr="00FE2AC8" w:rsidRDefault="00FE2AC8" w:rsidP="008F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E2AC8" w:rsidRPr="00FE2AC8" w:rsidRDefault="00FE2AC8" w:rsidP="0029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13F3</w:t>
            </w:r>
          </w:p>
        </w:tc>
        <w:tc>
          <w:tcPr>
            <w:tcW w:w="2806" w:type="dxa"/>
            <w:vMerge w:val="restart"/>
            <w:vAlign w:val="center"/>
          </w:tcPr>
          <w:p w:rsidR="00FE2AC8" w:rsidRPr="00FE2AC8" w:rsidRDefault="00CC52EF" w:rsidP="00FE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Sabtu,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="00FE2AC8" w:rsidRPr="00FE2AC8">
              <w:rPr>
                <w:rFonts w:ascii="Times New Roman" w:hAnsi="Times New Roman" w:cs="Times New Roman"/>
                <w:sz w:val="24"/>
                <w:szCs w:val="24"/>
              </w:rPr>
              <w:t>November 2018</w:t>
            </w:r>
          </w:p>
        </w:tc>
        <w:tc>
          <w:tcPr>
            <w:tcW w:w="799" w:type="dxa"/>
            <w:vMerge w:val="restart"/>
            <w:shd w:val="clear" w:color="auto" w:fill="FFFFFF" w:themeFill="background1"/>
            <w:vAlign w:val="center"/>
          </w:tcPr>
          <w:p w:rsidR="00FE2AC8" w:rsidRPr="00FE2AC8" w:rsidRDefault="00CC52EF" w:rsidP="0016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E2AC8" w:rsidRPr="00FE2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2AC8" w:rsidRPr="00FE2AC8" w:rsidTr="00294E03">
        <w:trPr>
          <w:trHeight w:val="159"/>
        </w:trPr>
        <w:tc>
          <w:tcPr>
            <w:tcW w:w="704" w:type="dxa"/>
            <w:vAlign w:val="center"/>
          </w:tcPr>
          <w:p w:rsidR="00FE2AC8" w:rsidRPr="00FE2AC8" w:rsidRDefault="00FE2AC8" w:rsidP="00FE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FE2AC8" w:rsidRPr="00FE2AC8" w:rsidRDefault="00FE2AC8" w:rsidP="008F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Radhiatul Fitri, M.Psi., Psikolog</w:t>
            </w:r>
          </w:p>
        </w:tc>
        <w:tc>
          <w:tcPr>
            <w:tcW w:w="2126" w:type="dxa"/>
            <w:vMerge/>
          </w:tcPr>
          <w:p w:rsidR="00FE2AC8" w:rsidRPr="00FE2AC8" w:rsidRDefault="00FE2AC8" w:rsidP="008F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FE2AC8" w:rsidRPr="00FE2AC8" w:rsidRDefault="00FE2AC8" w:rsidP="00294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C8">
              <w:rPr>
                <w:rFonts w:ascii="Times New Roman" w:hAnsi="Times New Roman" w:cs="Times New Roman"/>
                <w:sz w:val="24"/>
                <w:szCs w:val="24"/>
              </w:rPr>
              <w:t>13F4</w:t>
            </w:r>
          </w:p>
        </w:tc>
        <w:tc>
          <w:tcPr>
            <w:tcW w:w="2806" w:type="dxa"/>
            <w:vMerge/>
          </w:tcPr>
          <w:p w:rsidR="00FE2AC8" w:rsidRPr="00FE2AC8" w:rsidRDefault="00FE2AC8" w:rsidP="00FE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FFFFFF" w:themeFill="background1"/>
            <w:vAlign w:val="center"/>
          </w:tcPr>
          <w:p w:rsidR="00FE2AC8" w:rsidRPr="00FE2AC8" w:rsidRDefault="00FE2AC8" w:rsidP="0016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6D" w:rsidRPr="00FE2AC8" w:rsidTr="00294E03">
        <w:trPr>
          <w:trHeight w:val="319"/>
        </w:trPr>
        <w:tc>
          <w:tcPr>
            <w:tcW w:w="704" w:type="dxa"/>
            <w:vAlign w:val="center"/>
          </w:tcPr>
          <w:p w:rsidR="008F136D" w:rsidRPr="000871BD" w:rsidRDefault="008F136D" w:rsidP="00FE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:rsidR="008F136D" w:rsidRPr="000871BD" w:rsidRDefault="008F136D" w:rsidP="008F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Martaria Rizky Rinaldi, S.Psi., M. Psi., Psikolog</w:t>
            </w:r>
          </w:p>
        </w:tc>
        <w:tc>
          <w:tcPr>
            <w:tcW w:w="2126" w:type="dxa"/>
            <w:vMerge w:val="restart"/>
            <w:vAlign w:val="center"/>
          </w:tcPr>
          <w:p w:rsidR="008F136D" w:rsidRPr="000871BD" w:rsidRDefault="008F136D" w:rsidP="008F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Praktikum Psikodiagnostika II</w:t>
            </w:r>
          </w:p>
        </w:tc>
        <w:tc>
          <w:tcPr>
            <w:tcW w:w="1446" w:type="dxa"/>
          </w:tcPr>
          <w:p w:rsidR="008F136D" w:rsidRPr="000871BD" w:rsidRDefault="008F136D" w:rsidP="00294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13F1, 13F2, 13F3, 13F4</w:t>
            </w:r>
          </w:p>
        </w:tc>
        <w:tc>
          <w:tcPr>
            <w:tcW w:w="2806" w:type="dxa"/>
            <w:vAlign w:val="center"/>
          </w:tcPr>
          <w:p w:rsidR="008F136D" w:rsidRPr="000871BD" w:rsidRDefault="00160380" w:rsidP="00FE2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Sabtu, 1</w:t>
            </w:r>
            <w:r w:rsidR="00917ED0"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8F136D"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November 2018</w:t>
            </w:r>
          </w:p>
        </w:tc>
        <w:tc>
          <w:tcPr>
            <w:tcW w:w="799" w:type="dxa"/>
            <w:shd w:val="clear" w:color="auto" w:fill="FFFFFF" w:themeFill="background1"/>
            <w:vAlign w:val="center"/>
          </w:tcPr>
          <w:p w:rsidR="008F136D" w:rsidRPr="000871BD" w:rsidRDefault="008F136D" w:rsidP="00160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8F136D" w:rsidRPr="00FE2AC8" w:rsidTr="00294E03">
        <w:trPr>
          <w:trHeight w:val="159"/>
        </w:trPr>
        <w:tc>
          <w:tcPr>
            <w:tcW w:w="704" w:type="dxa"/>
            <w:vAlign w:val="center"/>
          </w:tcPr>
          <w:p w:rsidR="008F136D" w:rsidRPr="000871BD" w:rsidRDefault="008F136D" w:rsidP="00FE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:rsidR="008F136D" w:rsidRPr="000871BD" w:rsidRDefault="008F136D" w:rsidP="008F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Radhiatul Fitri, M.Psi., Psikolog</w:t>
            </w:r>
          </w:p>
        </w:tc>
        <w:tc>
          <w:tcPr>
            <w:tcW w:w="2126" w:type="dxa"/>
            <w:vMerge/>
          </w:tcPr>
          <w:p w:rsidR="008F136D" w:rsidRPr="000871BD" w:rsidRDefault="008F136D" w:rsidP="008F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136D" w:rsidRPr="000871BD" w:rsidRDefault="008F136D" w:rsidP="00294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13F7</w:t>
            </w:r>
          </w:p>
        </w:tc>
        <w:tc>
          <w:tcPr>
            <w:tcW w:w="2806" w:type="dxa"/>
            <w:vMerge w:val="restart"/>
            <w:vAlign w:val="center"/>
          </w:tcPr>
          <w:p w:rsidR="008F136D" w:rsidRPr="000871BD" w:rsidRDefault="00160380" w:rsidP="00FE2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Sabtu, 1</w:t>
            </w:r>
            <w:r w:rsidR="00CC52EF"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8F136D"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November 2018</w:t>
            </w:r>
          </w:p>
        </w:tc>
        <w:tc>
          <w:tcPr>
            <w:tcW w:w="799" w:type="dxa"/>
            <w:vMerge w:val="restart"/>
            <w:shd w:val="clear" w:color="auto" w:fill="FFFFFF" w:themeFill="background1"/>
            <w:vAlign w:val="center"/>
          </w:tcPr>
          <w:p w:rsidR="008F136D" w:rsidRPr="000871BD" w:rsidRDefault="00CC52EF" w:rsidP="00160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8F136D"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F136D" w:rsidRPr="00FE2AC8" w:rsidTr="00294E03">
        <w:trPr>
          <w:trHeight w:val="159"/>
        </w:trPr>
        <w:tc>
          <w:tcPr>
            <w:tcW w:w="704" w:type="dxa"/>
            <w:vAlign w:val="center"/>
          </w:tcPr>
          <w:p w:rsidR="008F136D" w:rsidRPr="000871BD" w:rsidRDefault="008F136D" w:rsidP="00FE2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:rsidR="008F136D" w:rsidRPr="000871BD" w:rsidRDefault="008F136D" w:rsidP="008F1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Azri Augustin Suciati, M.Psi., Psikolog</w:t>
            </w:r>
          </w:p>
        </w:tc>
        <w:tc>
          <w:tcPr>
            <w:tcW w:w="2126" w:type="dxa"/>
            <w:vMerge/>
          </w:tcPr>
          <w:p w:rsidR="008F136D" w:rsidRPr="000871BD" w:rsidRDefault="008F136D" w:rsidP="008F13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</w:tcPr>
          <w:p w:rsidR="008F136D" w:rsidRPr="000871BD" w:rsidRDefault="008F136D" w:rsidP="00294E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13F5 &amp; 13F6</w:t>
            </w:r>
          </w:p>
        </w:tc>
        <w:tc>
          <w:tcPr>
            <w:tcW w:w="2806" w:type="dxa"/>
            <w:vMerge/>
          </w:tcPr>
          <w:p w:rsidR="008F136D" w:rsidRPr="00FE2AC8" w:rsidRDefault="008F136D" w:rsidP="008F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FFFFFF" w:themeFill="background1"/>
            <w:vAlign w:val="center"/>
          </w:tcPr>
          <w:p w:rsidR="008F136D" w:rsidRPr="00FE2AC8" w:rsidRDefault="008F136D" w:rsidP="008F1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1BD" w:rsidRDefault="000871BD" w:rsidP="00CF3E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2F3F" w:rsidRDefault="007C2F3F" w:rsidP="00CF3E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BOP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bookmarkStart w:id="0" w:name="_GoBack"/>
      <w:bookmarkEnd w:id="0"/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546"/>
        <w:gridCol w:w="2131"/>
        <w:gridCol w:w="949"/>
        <w:gridCol w:w="2170"/>
        <w:gridCol w:w="912"/>
      </w:tblGrid>
      <w:tr w:rsidR="007C2F3F" w:rsidTr="00294E03">
        <w:trPr>
          <w:jc w:val="center"/>
        </w:trPr>
        <w:tc>
          <w:tcPr>
            <w:tcW w:w="534" w:type="dxa"/>
          </w:tcPr>
          <w:p w:rsidR="007C2F3F" w:rsidRDefault="007C2F3F" w:rsidP="00B21B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2546" w:type="dxa"/>
          </w:tcPr>
          <w:p w:rsidR="007C2F3F" w:rsidRDefault="007C2F3F" w:rsidP="00B21B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2131" w:type="dxa"/>
          </w:tcPr>
          <w:p w:rsidR="007C2F3F" w:rsidRDefault="007C2F3F" w:rsidP="00B21B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Makul</w:t>
            </w:r>
            <w:proofErr w:type="spellEnd"/>
          </w:p>
        </w:tc>
        <w:tc>
          <w:tcPr>
            <w:tcW w:w="949" w:type="dxa"/>
          </w:tcPr>
          <w:p w:rsidR="007C2F3F" w:rsidRDefault="007C2F3F" w:rsidP="00B21B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3082" w:type="dxa"/>
            <w:gridSpan w:val="2"/>
          </w:tcPr>
          <w:p w:rsidR="007C2F3F" w:rsidRDefault="007C2F3F" w:rsidP="00B21B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seharusnya</w:t>
            </w:r>
            <w:proofErr w:type="spellEnd"/>
          </w:p>
        </w:tc>
      </w:tr>
      <w:tr w:rsidR="007C2F3F" w:rsidTr="00294E03">
        <w:trPr>
          <w:jc w:val="center"/>
        </w:trPr>
        <w:tc>
          <w:tcPr>
            <w:tcW w:w="534" w:type="dxa"/>
          </w:tcPr>
          <w:p w:rsidR="007C2F3F" w:rsidRDefault="007C2F3F" w:rsidP="00B21B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</w:tcPr>
          <w:p w:rsidR="007C2F3F" w:rsidRPr="007C2F3F" w:rsidRDefault="007C2F3F" w:rsidP="00B21B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Sowanya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P., M.A.</w:t>
            </w:r>
          </w:p>
        </w:tc>
        <w:tc>
          <w:tcPr>
            <w:tcW w:w="2131" w:type="dxa"/>
          </w:tcPr>
          <w:p w:rsidR="007C2F3F" w:rsidRPr="007C2F3F" w:rsidRDefault="007C2F3F" w:rsidP="00B21B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949" w:type="dxa"/>
          </w:tcPr>
          <w:p w:rsidR="007C2F3F" w:rsidRPr="007C2F3F" w:rsidRDefault="007C2F3F" w:rsidP="00B21B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13F3</w:t>
            </w:r>
          </w:p>
        </w:tc>
        <w:tc>
          <w:tcPr>
            <w:tcW w:w="2170" w:type="dxa"/>
          </w:tcPr>
          <w:p w:rsidR="007C2F3F" w:rsidRDefault="007C2F3F" w:rsidP="00B21B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November 2018</w:t>
            </w:r>
          </w:p>
        </w:tc>
        <w:tc>
          <w:tcPr>
            <w:tcW w:w="912" w:type="dxa"/>
          </w:tcPr>
          <w:p w:rsidR="007C2F3F" w:rsidRDefault="007C2F3F" w:rsidP="00B21B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</w:t>
            </w:r>
          </w:p>
        </w:tc>
      </w:tr>
    </w:tbl>
    <w:p w:rsidR="007C2F3F" w:rsidRDefault="007C2F3F" w:rsidP="00CF3E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576D" w:rsidRDefault="0061576D" w:rsidP="00CF3E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mencetak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</w:t>
      </w:r>
      <w:r w:rsidR="00CF3EA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di SIA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F3EA1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CF3E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1576D" w:rsidRDefault="0061576D" w:rsidP="008F136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1576D" w:rsidRDefault="0061576D" w:rsidP="008F13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71BD" w:rsidRDefault="007C2F3F" w:rsidP="000871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Yogyakarta, 3</w:t>
      </w:r>
      <w:r w:rsidR="000871BD">
        <w:rPr>
          <w:rFonts w:ascii="Times New Roman" w:hAnsi="Times New Roman" w:cs="Times New Roman"/>
          <w:sz w:val="24"/>
          <w:szCs w:val="24"/>
          <w:lang w:val="en-US"/>
        </w:rPr>
        <w:t xml:space="preserve"> November 2018</w:t>
      </w:r>
    </w:p>
    <w:p w:rsidR="0061576D" w:rsidRDefault="0061576D" w:rsidP="0008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1576D" w:rsidRDefault="0061576D" w:rsidP="0008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Kaprodi</w:t>
      </w:r>
      <w:proofErr w:type="spellEnd"/>
    </w:p>
    <w:p w:rsidR="0061576D" w:rsidRDefault="0061576D" w:rsidP="0008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576D" w:rsidRDefault="0061576D" w:rsidP="0008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576D" w:rsidRPr="00CF3EA1" w:rsidRDefault="00CF3EA1" w:rsidP="00087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CF3EA1">
        <w:rPr>
          <w:rFonts w:ascii="Times New Roman" w:hAnsi="Times New Roman" w:cs="Times New Roman"/>
          <w:i/>
          <w:sz w:val="24"/>
          <w:szCs w:val="24"/>
          <w:lang w:val="en-US"/>
        </w:rPr>
        <w:t>ttd</w:t>
      </w:r>
      <w:proofErr w:type="spellEnd"/>
      <w:proofErr w:type="gramEnd"/>
    </w:p>
    <w:p w:rsidR="0061576D" w:rsidRDefault="0061576D" w:rsidP="0008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1576D" w:rsidRPr="00FE2AC8" w:rsidRDefault="0061576D" w:rsidP="0008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Budiyani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M.A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Psikolog</w:t>
      </w:r>
      <w:proofErr w:type="spellEnd"/>
    </w:p>
    <w:sectPr w:rsidR="0061576D" w:rsidRPr="00FE2AC8" w:rsidSect="00294E03"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E5B8B"/>
    <w:multiLevelType w:val="hybridMultilevel"/>
    <w:tmpl w:val="145C8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2F"/>
    <w:rsid w:val="000871BD"/>
    <w:rsid w:val="00160380"/>
    <w:rsid w:val="00193B31"/>
    <w:rsid w:val="00294E03"/>
    <w:rsid w:val="003B1C0E"/>
    <w:rsid w:val="004A482F"/>
    <w:rsid w:val="0061576D"/>
    <w:rsid w:val="007122DE"/>
    <w:rsid w:val="007C2F3F"/>
    <w:rsid w:val="008F136D"/>
    <w:rsid w:val="00901BDF"/>
    <w:rsid w:val="00917ED0"/>
    <w:rsid w:val="00A10F3A"/>
    <w:rsid w:val="00A14A0B"/>
    <w:rsid w:val="00B00AC3"/>
    <w:rsid w:val="00B21BB8"/>
    <w:rsid w:val="00B56F8D"/>
    <w:rsid w:val="00CC52EF"/>
    <w:rsid w:val="00CF3EA1"/>
    <w:rsid w:val="00F242CF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A2A2-5FD0-46CE-802F-F6E5FA32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cp:lastModifiedBy> </cp:lastModifiedBy>
  <cp:revision>12</cp:revision>
  <cp:lastPrinted>2018-10-30T09:27:00Z</cp:lastPrinted>
  <dcterms:created xsi:type="dcterms:W3CDTF">2018-10-30T09:30:00Z</dcterms:created>
  <dcterms:modified xsi:type="dcterms:W3CDTF">2018-11-03T04:06:00Z</dcterms:modified>
</cp:coreProperties>
</file>