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34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364"/>
      </w:tblGrid>
      <w:tr w:rsidR="00C44CCD" w:rsidTr="00C44CCD">
        <w:tc>
          <w:tcPr>
            <w:tcW w:w="1276" w:type="dxa"/>
          </w:tcPr>
          <w:p w:rsidR="00C44CCD" w:rsidRDefault="00C44CCD" w:rsidP="00C44CCD">
            <w:pPr>
              <w:pStyle w:val="Header"/>
            </w:pPr>
            <w:r w:rsidRPr="00BC577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009E65CD" wp14:editId="57B40A24">
                  <wp:simplePos x="0" y="0"/>
                  <wp:positionH relativeFrom="column">
                    <wp:posOffset>-47421</wp:posOffset>
                  </wp:positionH>
                  <wp:positionV relativeFrom="paragraph">
                    <wp:posOffset>-8626</wp:posOffset>
                  </wp:positionV>
                  <wp:extent cx="793630" cy="759124"/>
                  <wp:effectExtent l="0" t="0" r="6985" b="3175"/>
                  <wp:wrapNone/>
                  <wp:docPr id="3" name="Picture 3" descr="http://upload.wikimedia.org/wikipedia/id/thumb/1/1d/Logo_umc.gif/175px-Logo_umc.gif">
                    <a:hlinkClick xmlns:a="http://schemas.openxmlformats.org/drawingml/2006/main" r:id="rId7" tooltip="&quot;Logo umc.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id/thumb/1/1d/Logo_umc.gif/175px-Logo_umc.gif">
                            <a:hlinkClick r:id="rId7" tooltip="&quot;Logo umc.gi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38" cy="75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4" w:type="dxa"/>
          </w:tcPr>
          <w:p w:rsidR="00C44CCD" w:rsidRPr="00C44CCD" w:rsidRDefault="00C44CCD" w:rsidP="00C44CCD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C44CCD">
              <w:rPr>
                <w:rFonts w:ascii="Times New Roman" w:hAnsi="Times New Roman" w:cs="Times New Roman"/>
                <w:b/>
                <w:sz w:val="32"/>
                <w:szCs w:val="36"/>
              </w:rPr>
              <w:t>UNIVERSITAS MERCU BUANA YOGYAKARTA</w:t>
            </w:r>
          </w:p>
          <w:p w:rsidR="00C44CCD" w:rsidRPr="00D251C3" w:rsidRDefault="00C44CCD" w:rsidP="00C4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FAKULTAS PSIKOLOGI</w:t>
            </w:r>
          </w:p>
          <w:p w:rsidR="00C44CCD" w:rsidRPr="008F6CF1" w:rsidRDefault="00C44CCD" w:rsidP="00C44C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6CF1">
              <w:rPr>
                <w:rFonts w:ascii="Times New Roman" w:hAnsi="Times New Roman" w:cs="Times New Roman"/>
                <w:sz w:val="18"/>
                <w:szCs w:val="16"/>
              </w:rPr>
              <w:t>KampusI   : Jalan Wates km. 10 Yogyakarta Telp. ( 0274 ) 6498211, 6498212 Fax. (0274 ) 6498213</w:t>
            </w:r>
          </w:p>
          <w:p w:rsidR="00C44CCD" w:rsidRPr="00D251C3" w:rsidRDefault="00C44CCD" w:rsidP="00C44CCD">
            <w:pPr>
              <w:jc w:val="center"/>
              <w:rPr>
                <w:rFonts w:ascii="Times New Roman" w:hAnsi="Times New Roman" w:cs="Times New Roman"/>
              </w:rPr>
            </w:pPr>
            <w:r w:rsidRPr="008F6CF1">
              <w:rPr>
                <w:rFonts w:ascii="Times New Roman" w:hAnsi="Times New Roman" w:cs="Times New Roman"/>
                <w:sz w:val="18"/>
                <w:szCs w:val="16"/>
              </w:rPr>
              <w:t xml:space="preserve">KampusII : Jalan JembatanMerah </w:t>
            </w:r>
            <w:r w:rsidRPr="008F6CF1">
              <w:rPr>
                <w:rFonts w:ascii="Times New Roman" w:hAnsi="Times New Roman" w:cs="Times New Roman"/>
                <w:sz w:val="16"/>
                <w:szCs w:val="16"/>
              </w:rPr>
              <w:t>84C Gejayan Yogyakarta 55283 Telp. ( 0274 ) 6647444,584922 Fax (0274 ) 550703</w:t>
            </w:r>
          </w:p>
        </w:tc>
      </w:tr>
    </w:tbl>
    <w:p w:rsidR="001704E1" w:rsidRDefault="001704E1" w:rsidP="00931B85">
      <w:pPr>
        <w:rPr>
          <w:rFonts w:ascii="Times New Roman" w:hAnsi="Times New Roman" w:cs="Times New Roman"/>
          <w:sz w:val="28"/>
        </w:rPr>
      </w:pPr>
    </w:p>
    <w:p w:rsidR="00FA51F0" w:rsidRPr="00FA51F0" w:rsidRDefault="00FA51F0" w:rsidP="00FA51F0">
      <w:pPr>
        <w:jc w:val="center"/>
        <w:rPr>
          <w:rFonts w:ascii="Times New Roman" w:hAnsi="Times New Roman" w:cs="Times New Roman"/>
          <w:sz w:val="28"/>
        </w:rPr>
      </w:pPr>
      <w:r w:rsidRPr="00FA51F0">
        <w:rPr>
          <w:rFonts w:ascii="Times New Roman" w:hAnsi="Times New Roman" w:cs="Times New Roman"/>
          <w:sz w:val="28"/>
        </w:rPr>
        <w:t>SURAT PERNYATAAN</w:t>
      </w:r>
    </w:p>
    <w:p w:rsidR="00FA51F0" w:rsidRPr="00FA51F0" w:rsidRDefault="00FA51F0">
      <w:pPr>
        <w:rPr>
          <w:rFonts w:ascii="Times New Roman" w:hAnsi="Times New Roman" w:cs="Times New Roman"/>
          <w:sz w:val="24"/>
          <w:szCs w:val="24"/>
        </w:rPr>
      </w:pPr>
      <w:r w:rsidRPr="00FA51F0">
        <w:rPr>
          <w:rFonts w:ascii="Times New Roman" w:hAnsi="Times New Roman" w:cs="Times New Roman"/>
          <w:sz w:val="24"/>
          <w:szCs w:val="24"/>
        </w:rPr>
        <w:t>Saya yang bertanda tangan di bawah ini :</w:t>
      </w:r>
    </w:p>
    <w:tbl>
      <w:tblPr>
        <w:tblStyle w:val="TableGrid"/>
        <w:tblW w:w="10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8514"/>
      </w:tblGrid>
      <w:tr w:rsidR="00FA51F0" w:rsidRPr="00FA51F0" w:rsidTr="00FA51F0">
        <w:tc>
          <w:tcPr>
            <w:tcW w:w="13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FA51F0" w:rsidRPr="00FA51F0" w:rsidTr="00FA51F0">
        <w:tc>
          <w:tcPr>
            <w:tcW w:w="13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FA51F0" w:rsidRPr="00FA51F0" w:rsidTr="00FA51F0">
        <w:tc>
          <w:tcPr>
            <w:tcW w:w="13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No. HP.</w:t>
            </w:r>
          </w:p>
        </w:tc>
        <w:tc>
          <w:tcPr>
            <w:tcW w:w="2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FA51F0" w:rsidRPr="00FA51F0" w:rsidTr="00FA51F0">
        <w:tc>
          <w:tcPr>
            <w:tcW w:w="13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FA51F0" w:rsidRPr="00FA51F0" w:rsidTr="00FA51F0">
        <w:tc>
          <w:tcPr>
            <w:tcW w:w="13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FA51F0" w:rsidRPr="00FA51F0" w:rsidTr="00FA51F0">
        <w:tc>
          <w:tcPr>
            <w:tcW w:w="13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Judul TAS</w:t>
            </w:r>
          </w:p>
        </w:tc>
        <w:tc>
          <w:tcPr>
            <w:tcW w:w="2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</w:tc>
      </w:tr>
      <w:tr w:rsidR="00FA51F0" w:rsidRPr="00FA51F0" w:rsidTr="00FA51F0">
        <w:tc>
          <w:tcPr>
            <w:tcW w:w="13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</w:tc>
      </w:tr>
      <w:tr w:rsidR="00FA51F0" w:rsidRPr="00FA51F0" w:rsidTr="00FA51F0">
        <w:tc>
          <w:tcPr>
            <w:tcW w:w="13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FA51F0" w:rsidRPr="00FA51F0" w:rsidRDefault="00FA51F0" w:rsidP="00FA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1F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</w:tbl>
    <w:p w:rsidR="00FA51F0" w:rsidRPr="00FA51F0" w:rsidRDefault="00FA51F0">
      <w:pPr>
        <w:rPr>
          <w:rFonts w:ascii="Times New Roman" w:hAnsi="Times New Roman" w:cs="Times New Roman"/>
          <w:sz w:val="24"/>
          <w:szCs w:val="24"/>
        </w:rPr>
      </w:pPr>
      <w:r w:rsidRPr="00FA51F0">
        <w:rPr>
          <w:rFonts w:ascii="Times New Roman" w:hAnsi="Times New Roman" w:cs="Times New Roman"/>
          <w:sz w:val="24"/>
          <w:szCs w:val="24"/>
        </w:rPr>
        <w:t>Menyatakan kesediaan untuk :</w:t>
      </w:r>
    </w:p>
    <w:p w:rsidR="00FA51F0" w:rsidRPr="00FA51F0" w:rsidRDefault="00FA51F0" w:rsidP="00FA51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1F0">
        <w:rPr>
          <w:rFonts w:ascii="Times New Roman" w:hAnsi="Times New Roman" w:cs="Times New Roman"/>
          <w:sz w:val="24"/>
          <w:szCs w:val="24"/>
        </w:rPr>
        <w:t>Mematuhi peraturan tentang penulisan karya ilmiah yang berlaku.</w:t>
      </w:r>
    </w:p>
    <w:p w:rsidR="00FA51F0" w:rsidRPr="00FA51F0" w:rsidRDefault="00FA51F0" w:rsidP="00FA51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1F0">
        <w:rPr>
          <w:rFonts w:ascii="Times New Roman" w:hAnsi="Times New Roman" w:cs="Times New Roman"/>
          <w:sz w:val="24"/>
          <w:szCs w:val="24"/>
        </w:rPr>
        <w:t>Tidak melakukan plagiatisme.</w:t>
      </w:r>
    </w:p>
    <w:p w:rsidR="00FA51F0" w:rsidRDefault="00FA51F0" w:rsidP="00FA51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1F0">
        <w:rPr>
          <w:rFonts w:ascii="Times New Roman" w:hAnsi="Times New Roman" w:cs="Times New Roman"/>
          <w:sz w:val="24"/>
          <w:szCs w:val="24"/>
        </w:rPr>
        <w:t>Tidak melakukan manipulasi data penelitian dalam menyelesaikan skripsi saya.</w:t>
      </w:r>
    </w:p>
    <w:p w:rsidR="00CB2232" w:rsidRDefault="00CB2232" w:rsidP="00FA51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Menaati langkah-langkah proses penyusunan skripsi (terlampir)</w:t>
      </w:r>
    </w:p>
    <w:p w:rsidR="00FA51F0" w:rsidRDefault="00FA51F0" w:rsidP="00FA5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dikemudian hari saya melanggar pernyataan ini maka saya bersedia untuk menerima sanksi sesuai peraturan yang berlaku.</w:t>
      </w:r>
    </w:p>
    <w:p w:rsidR="00FA51F0" w:rsidRDefault="00FA51F0" w:rsidP="00FA5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penyataan ini dibuat dengan sebenar-benarnya untuk dapat digunakan sebagaimana mestinya.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0"/>
      </w:tblGrid>
      <w:tr w:rsidR="00CB2232" w:rsidTr="00CB2232">
        <w:tc>
          <w:tcPr>
            <w:tcW w:w="4820" w:type="dxa"/>
          </w:tcPr>
          <w:p w:rsidR="00CB2232" w:rsidRDefault="00CB2232" w:rsidP="00CB2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32" w:rsidRDefault="00CB2232" w:rsidP="00CB2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:rsidR="00CB2232" w:rsidRDefault="00CB2232" w:rsidP="00CB2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Biro Skripsi Kampus III</w:t>
            </w:r>
          </w:p>
          <w:p w:rsidR="00CB2232" w:rsidRDefault="00CB2232" w:rsidP="00CB2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32" w:rsidRDefault="00CB2232" w:rsidP="00CB2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32" w:rsidRDefault="00CB2232" w:rsidP="00CB2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Reny Yuniasanti, S.Psi., M.Psi. Psikolog</w:t>
            </w:r>
          </w:p>
        </w:tc>
        <w:tc>
          <w:tcPr>
            <w:tcW w:w="5380" w:type="dxa"/>
          </w:tcPr>
          <w:p w:rsidR="00CB2232" w:rsidRDefault="00CB2232" w:rsidP="00CB2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Yogyakarta, __________________ 20___</w:t>
            </w:r>
          </w:p>
          <w:p w:rsidR="00CB2232" w:rsidRDefault="00CB2232" w:rsidP="00CB2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membuat</w:t>
            </w:r>
          </w:p>
          <w:p w:rsidR="00CB2232" w:rsidRDefault="00CB2232" w:rsidP="00CB2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32" w:rsidRDefault="00CB2232" w:rsidP="00CB2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32" w:rsidRDefault="00CB2232" w:rsidP="00CB2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32" w:rsidRDefault="00CB2232" w:rsidP="00170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(.......................................)</w:t>
            </w:r>
          </w:p>
        </w:tc>
      </w:tr>
    </w:tbl>
    <w:p w:rsidR="00CB2232" w:rsidRDefault="00CB2232" w:rsidP="001704E1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B2232" w:rsidRPr="00CB2232" w:rsidRDefault="00CB2232" w:rsidP="00CB2232">
      <w:pPr>
        <w:rPr>
          <w:rFonts w:ascii="Times New Roman" w:hAnsi="Times New Roman" w:cs="Times New Roman"/>
          <w:sz w:val="24"/>
          <w:szCs w:val="24"/>
        </w:rPr>
      </w:pPr>
    </w:p>
    <w:p w:rsidR="00CB2232" w:rsidRPr="00CB2232" w:rsidRDefault="00CB2232" w:rsidP="00CB2232">
      <w:pPr>
        <w:rPr>
          <w:rFonts w:ascii="Times New Roman" w:hAnsi="Times New Roman" w:cs="Times New Roman"/>
          <w:sz w:val="24"/>
          <w:szCs w:val="24"/>
        </w:rPr>
      </w:pPr>
    </w:p>
    <w:p w:rsidR="00CB2232" w:rsidRDefault="00CB2232" w:rsidP="00CB2232">
      <w:pPr>
        <w:rPr>
          <w:rFonts w:ascii="Times New Roman" w:hAnsi="Times New Roman" w:cs="Times New Roman"/>
          <w:sz w:val="24"/>
          <w:szCs w:val="24"/>
        </w:rPr>
      </w:pPr>
    </w:p>
    <w:p w:rsidR="00CB2232" w:rsidRDefault="00CB2232" w:rsidP="00CB2232">
      <w:pPr>
        <w:rPr>
          <w:rFonts w:ascii="Times New Roman" w:hAnsi="Times New Roman" w:cs="Times New Roman"/>
          <w:sz w:val="24"/>
          <w:szCs w:val="24"/>
        </w:rPr>
        <w:sectPr w:rsidR="00CB2232" w:rsidSect="00CB2232">
          <w:pgSz w:w="11906" w:h="16838"/>
          <w:pgMar w:top="1134" w:right="907" w:bottom="1440" w:left="907" w:header="709" w:footer="709" w:gutter="0"/>
          <w:cols w:space="708"/>
          <w:docGrid w:linePitch="360"/>
        </w:sectPr>
      </w:pPr>
    </w:p>
    <w:tbl>
      <w:tblPr>
        <w:tblW w:w="16302" w:type="dxa"/>
        <w:tblInd w:w="-743" w:type="dxa"/>
        <w:tblLook w:val="04A0" w:firstRow="1" w:lastRow="0" w:firstColumn="1" w:lastColumn="0" w:noHBand="0" w:noVBand="1"/>
      </w:tblPr>
      <w:tblGrid>
        <w:gridCol w:w="1135"/>
        <w:gridCol w:w="850"/>
        <w:gridCol w:w="14317"/>
      </w:tblGrid>
      <w:tr w:rsidR="00CB2232" w:rsidRPr="00CB2232" w:rsidTr="00CB2232">
        <w:trPr>
          <w:trHeight w:val="315"/>
        </w:trPr>
        <w:tc>
          <w:tcPr>
            <w:tcW w:w="16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Alur Penyelesian Skripsi</w:t>
            </w:r>
          </w:p>
        </w:tc>
      </w:tr>
      <w:tr w:rsidR="00CB2232" w:rsidRPr="00CB2232" w:rsidTr="00CB2232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Minggu Ke-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BAB </w:t>
            </w:r>
          </w:p>
        </w:tc>
        <w:tc>
          <w:tcPr>
            <w:tcW w:w="1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Proses penyusunan Skripsi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Pencarian data dan latar belakang masalah, Review Jurnal/Penelitian Variabel independen dan variabel bebas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Penulisan latar belakang masalah , tujuan dan manfaat penelitian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Revisi Bab I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II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Review literatur Variabel bebas dan Tergantung dan dinamika psikologis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II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Penyusunan pengertian, aspek Variabel bebas dan tergantung, faktor-faktor yang mempengaruhi variabel tergantung, dinamika psikologis dan hipotesis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II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Revisi Bab II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III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Penulisan definisi operasional konsep alat ukur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III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Penyusunan alat ukur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III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Uji validitas dan realitas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III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analisis validitas dan reabilitas alat ukur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penyebaran skala penelitian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penyebaran skala penelitian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analisis statistik data penelitian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IV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penulisan deskripsi data, uji statistik, dan pembahasan data penelitian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Revisi Bab IV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Penulisan kesimpulan dan saran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Revisi Bab V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Pengecekan lampiran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verifikasi data penelitian</w:t>
            </w: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siap ujian</w:t>
            </w:r>
          </w:p>
        </w:tc>
      </w:tr>
      <w:tr w:rsidR="00CB2232" w:rsidRPr="00CB2232" w:rsidTr="00CB2232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CB2232" w:rsidRPr="00CB2232" w:rsidTr="00CB2232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32" w:rsidRPr="00CB2232" w:rsidRDefault="00CB2232" w:rsidP="00CB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232" w:rsidRPr="00CB2232" w:rsidRDefault="00CB2232" w:rsidP="00CB2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FA51F0" w:rsidRPr="00CB2232" w:rsidRDefault="00FA51F0" w:rsidP="00CB22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51F0" w:rsidRPr="00CB2232" w:rsidSect="00CB2232">
      <w:pgSz w:w="16838" w:h="11906" w:orient="landscape"/>
      <w:pgMar w:top="1077" w:right="1440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18AF"/>
    <w:multiLevelType w:val="hybridMultilevel"/>
    <w:tmpl w:val="B52CD38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F203A"/>
    <w:multiLevelType w:val="hybridMultilevel"/>
    <w:tmpl w:val="01080D0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C1FD5"/>
    <w:multiLevelType w:val="hybridMultilevel"/>
    <w:tmpl w:val="45A4FF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CD"/>
    <w:rsid w:val="00010F4C"/>
    <w:rsid w:val="001704E1"/>
    <w:rsid w:val="008D30D6"/>
    <w:rsid w:val="00931B85"/>
    <w:rsid w:val="00A76F96"/>
    <w:rsid w:val="00AC59CC"/>
    <w:rsid w:val="00C44CCD"/>
    <w:rsid w:val="00CB2232"/>
    <w:rsid w:val="00F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CCD"/>
  </w:style>
  <w:style w:type="table" w:styleId="TableGrid">
    <w:name w:val="Table Grid"/>
    <w:basedOn w:val="TableNormal"/>
    <w:uiPriority w:val="59"/>
    <w:rsid w:val="00C44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4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CCD"/>
  </w:style>
  <w:style w:type="table" w:styleId="TableGrid">
    <w:name w:val="Table Grid"/>
    <w:basedOn w:val="TableNormal"/>
    <w:uiPriority w:val="59"/>
    <w:rsid w:val="00C44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4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://id.wikipedia.org/wiki/Berkas:Logo_umc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://upload.wikimedia.org/wikipedia/id/thumb/1/1d/Logo_umc.gif/175px-Logo_umc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D650-C88D-4F04-A615-3900ED1E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Windows®7</cp:lastModifiedBy>
  <cp:revision>5</cp:revision>
  <cp:lastPrinted>2016-03-11T13:14:00Z</cp:lastPrinted>
  <dcterms:created xsi:type="dcterms:W3CDTF">2015-10-07T08:18:00Z</dcterms:created>
  <dcterms:modified xsi:type="dcterms:W3CDTF">2017-04-07T04:14:00Z</dcterms:modified>
</cp:coreProperties>
</file>